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3A" w:rsidRDefault="00B95C4F">
      <w:pPr>
        <w:rPr>
          <w:i/>
        </w:rPr>
      </w:pPr>
      <w:r w:rsidRPr="00942D46">
        <w:rPr>
          <w:noProof/>
          <w:color w:val="000000" w:themeColor="text1"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-274955</wp:posOffset>
            </wp:positionV>
            <wp:extent cx="1223010" cy="365760"/>
            <wp:effectExtent l="1905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</w:p>
    <w:p w:rsidR="006065EC" w:rsidRDefault="006065EC">
      <w:pPr>
        <w:rPr>
          <w:i/>
          <w:sz w:val="24"/>
          <w:szCs w:val="24"/>
        </w:rPr>
      </w:pPr>
    </w:p>
    <w:p w:rsidR="006065EC" w:rsidRPr="00F54CCA" w:rsidRDefault="00F54CCA" w:rsidP="00F54CCA">
      <w:pPr>
        <w:spacing w:after="0"/>
        <w:ind w:left="7088"/>
        <w:rPr>
          <w:rFonts w:ascii="Times New Roman" w:hAnsi="Times New Roman" w:cs="Times New Roman"/>
          <w:sz w:val="24"/>
        </w:rPr>
      </w:pPr>
      <w:r w:rsidRPr="00F54CCA">
        <w:rPr>
          <w:rFonts w:ascii="Times New Roman" w:hAnsi="Times New Roman" w:cs="Times New Roman"/>
          <w:sz w:val="24"/>
        </w:rPr>
        <w:t>Al Dirigente Scolastico</w:t>
      </w:r>
      <w:r w:rsidR="006065EC" w:rsidRPr="00F54CCA">
        <w:rPr>
          <w:rFonts w:ascii="Times New Roman" w:hAnsi="Times New Roman" w:cs="Times New Roman"/>
          <w:sz w:val="24"/>
        </w:rPr>
        <w:t xml:space="preserve"> </w:t>
      </w:r>
    </w:p>
    <w:p w:rsidR="006065EC" w:rsidRPr="00F54CCA" w:rsidRDefault="00F54CCA" w:rsidP="00F54CCA">
      <w:pPr>
        <w:spacing w:after="0"/>
        <w:ind w:left="7088"/>
        <w:rPr>
          <w:rFonts w:ascii="Times New Roman" w:hAnsi="Times New Roman" w:cs="Times New Roman"/>
          <w:sz w:val="24"/>
        </w:rPr>
      </w:pPr>
      <w:r w:rsidRPr="00F54CCA">
        <w:rPr>
          <w:rFonts w:ascii="Times New Roman" w:hAnsi="Times New Roman" w:cs="Times New Roman"/>
          <w:sz w:val="24"/>
        </w:rPr>
        <w:t>dell’Istituto in indirizzo</w:t>
      </w:r>
    </w:p>
    <w:p w:rsidR="00F54CCA" w:rsidRDefault="00F54CCA" w:rsidP="00D97C9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24FD6" w:rsidRDefault="00B24FD6" w:rsidP="00D97C9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24FD6" w:rsidRDefault="00B24FD6" w:rsidP="00D97C9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54CCA" w:rsidRDefault="00B24FD6" w:rsidP="00B24F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Oggetto: Invito incontro “Scuola di Cittadinanza”- Verona 7 dicembre 2018</w:t>
      </w:r>
    </w:p>
    <w:p w:rsidR="00F54CCA" w:rsidRDefault="00F54CCA" w:rsidP="00D97C9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25FE2" w:rsidRPr="00F54CCA" w:rsidRDefault="00F54CCA" w:rsidP="00D97C9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 tempo, e con crescente frequenza, la Scuola si ritrova </w:t>
      </w:r>
      <w:r w:rsidR="00B2083A" w:rsidRPr="00F54CCA">
        <w:rPr>
          <w:rFonts w:ascii="Times New Roman" w:hAnsi="Times New Roman" w:cs="Times New Roman"/>
          <w:sz w:val="24"/>
        </w:rPr>
        <w:t xml:space="preserve">protagonista </w:t>
      </w:r>
      <w:r>
        <w:rPr>
          <w:rFonts w:ascii="Times New Roman" w:hAnsi="Times New Roman" w:cs="Times New Roman"/>
          <w:sz w:val="24"/>
        </w:rPr>
        <w:t xml:space="preserve">di </w:t>
      </w:r>
      <w:r w:rsidR="00B2083A" w:rsidRPr="00F54CCA">
        <w:rPr>
          <w:rFonts w:ascii="Times New Roman" w:hAnsi="Times New Roman" w:cs="Times New Roman"/>
          <w:sz w:val="24"/>
        </w:rPr>
        <w:t xml:space="preserve">episodi di violenza </w:t>
      </w:r>
      <w:r>
        <w:rPr>
          <w:rFonts w:ascii="Times New Roman" w:hAnsi="Times New Roman" w:cs="Times New Roman"/>
          <w:sz w:val="24"/>
        </w:rPr>
        <w:t>nei confronti dei docenti, e non solo. Atti che, oltre a metter</w:t>
      </w:r>
      <w:r w:rsidR="00B2083A" w:rsidRPr="00F54CCA">
        <w:rPr>
          <w:rFonts w:ascii="Times New Roman" w:hAnsi="Times New Roman" w:cs="Times New Roman"/>
          <w:sz w:val="24"/>
        </w:rPr>
        <w:t xml:space="preserve">e in discussione il valore della </w:t>
      </w:r>
      <w:r w:rsidR="006065EC" w:rsidRPr="00F54CCA">
        <w:rPr>
          <w:rFonts w:ascii="Times New Roman" w:hAnsi="Times New Roman" w:cs="Times New Roman"/>
          <w:sz w:val="24"/>
        </w:rPr>
        <w:t xml:space="preserve">sua </w:t>
      </w:r>
      <w:r w:rsidR="00B2083A" w:rsidRPr="00F54CCA">
        <w:rPr>
          <w:rFonts w:ascii="Times New Roman" w:hAnsi="Times New Roman" w:cs="Times New Roman"/>
          <w:sz w:val="24"/>
        </w:rPr>
        <w:t xml:space="preserve">mission </w:t>
      </w:r>
      <w:r w:rsidR="006065EC" w:rsidRPr="00F54CCA">
        <w:rPr>
          <w:rFonts w:ascii="Times New Roman" w:hAnsi="Times New Roman" w:cs="Times New Roman"/>
          <w:sz w:val="24"/>
        </w:rPr>
        <w:t xml:space="preserve">istituzionale ed </w:t>
      </w:r>
      <w:r w:rsidR="00B2083A" w:rsidRPr="00F54CCA">
        <w:rPr>
          <w:rFonts w:ascii="Times New Roman" w:hAnsi="Times New Roman" w:cs="Times New Roman"/>
          <w:sz w:val="24"/>
        </w:rPr>
        <w:t xml:space="preserve">educativa, suonano </w:t>
      </w:r>
      <w:r>
        <w:rPr>
          <w:rFonts w:ascii="Times New Roman" w:hAnsi="Times New Roman" w:cs="Times New Roman"/>
          <w:sz w:val="24"/>
        </w:rPr>
        <w:t xml:space="preserve">anche </w:t>
      </w:r>
      <w:r w:rsidR="00B2083A" w:rsidRPr="00F54CCA">
        <w:rPr>
          <w:rFonts w:ascii="Times New Roman" w:hAnsi="Times New Roman" w:cs="Times New Roman"/>
          <w:sz w:val="24"/>
        </w:rPr>
        <w:t xml:space="preserve">come campanello d’allarme di un </w:t>
      </w:r>
      <w:r w:rsidR="006065EC" w:rsidRPr="00F54CCA">
        <w:rPr>
          <w:rFonts w:ascii="Times New Roman" w:hAnsi="Times New Roman" w:cs="Times New Roman"/>
          <w:sz w:val="24"/>
        </w:rPr>
        <w:t>clima</w:t>
      </w:r>
      <w:r w:rsidR="00B2083A" w:rsidRPr="00F54CCA">
        <w:rPr>
          <w:rFonts w:ascii="Times New Roman" w:hAnsi="Times New Roman" w:cs="Times New Roman"/>
          <w:sz w:val="24"/>
        </w:rPr>
        <w:t xml:space="preserve"> socio-culturale </w:t>
      </w:r>
      <w:r>
        <w:rPr>
          <w:rFonts w:ascii="Times New Roman" w:hAnsi="Times New Roman" w:cs="Times New Roman"/>
          <w:sz w:val="24"/>
        </w:rPr>
        <w:t>che si st</w:t>
      </w:r>
      <w:r w:rsidR="00E25FE2" w:rsidRPr="00F54CCA">
        <w:rPr>
          <w:rFonts w:ascii="Times New Roman" w:hAnsi="Times New Roman" w:cs="Times New Roman"/>
          <w:sz w:val="24"/>
        </w:rPr>
        <w:t>a diffondendo nel Paese</w:t>
      </w:r>
      <w:r w:rsidR="006065EC" w:rsidRPr="00F54CCA">
        <w:rPr>
          <w:rFonts w:ascii="Times New Roman" w:hAnsi="Times New Roman" w:cs="Times New Roman"/>
          <w:sz w:val="24"/>
        </w:rPr>
        <w:t>.</w:t>
      </w:r>
    </w:p>
    <w:p w:rsidR="00D25C3B" w:rsidRPr="00F54CCA" w:rsidRDefault="009C4AD0" w:rsidP="00D97C93">
      <w:pPr>
        <w:jc w:val="both"/>
        <w:rPr>
          <w:rFonts w:ascii="Times New Roman" w:hAnsi="Times New Roman" w:cs="Times New Roman"/>
          <w:sz w:val="24"/>
        </w:rPr>
      </w:pPr>
      <w:r w:rsidRPr="00F54CCA">
        <w:rPr>
          <w:rFonts w:ascii="Times New Roman" w:hAnsi="Times New Roman" w:cs="Times New Roman"/>
          <w:sz w:val="24"/>
        </w:rPr>
        <w:t>Come CISL Scuola Veneto abb</w:t>
      </w:r>
      <w:r w:rsidR="00F54CCA">
        <w:rPr>
          <w:rFonts w:ascii="Times New Roman" w:hAnsi="Times New Roman" w:cs="Times New Roman"/>
          <w:sz w:val="24"/>
        </w:rPr>
        <w:t xml:space="preserve">iamo deciso di partire da questi fatti </w:t>
      </w:r>
      <w:r w:rsidRPr="00F54CCA">
        <w:rPr>
          <w:rFonts w:ascii="Times New Roman" w:hAnsi="Times New Roman" w:cs="Times New Roman"/>
          <w:sz w:val="24"/>
        </w:rPr>
        <w:t>per sviluppare una riflessione condivisa</w:t>
      </w:r>
      <w:r w:rsidR="00F54CCA">
        <w:rPr>
          <w:rFonts w:ascii="Times New Roman" w:hAnsi="Times New Roman" w:cs="Times New Roman"/>
          <w:sz w:val="24"/>
        </w:rPr>
        <w:t xml:space="preserve"> </w:t>
      </w:r>
      <w:r w:rsidRPr="00F54CCA">
        <w:rPr>
          <w:rFonts w:ascii="Times New Roman" w:hAnsi="Times New Roman" w:cs="Times New Roman"/>
          <w:sz w:val="24"/>
        </w:rPr>
        <w:t>che</w:t>
      </w:r>
      <w:r w:rsidR="00F54CCA">
        <w:rPr>
          <w:rFonts w:ascii="Times New Roman" w:hAnsi="Times New Roman" w:cs="Times New Roman"/>
          <w:sz w:val="24"/>
        </w:rPr>
        <w:t xml:space="preserve">, andando oltre la pur giusta </w:t>
      </w:r>
      <w:r w:rsidR="00105F19" w:rsidRPr="00F54CCA">
        <w:rPr>
          <w:rFonts w:ascii="Times New Roman" w:hAnsi="Times New Roman" w:cs="Times New Roman"/>
          <w:sz w:val="24"/>
        </w:rPr>
        <w:t>manifesta</w:t>
      </w:r>
      <w:r w:rsidR="00F54CCA">
        <w:rPr>
          <w:rFonts w:ascii="Times New Roman" w:hAnsi="Times New Roman" w:cs="Times New Roman"/>
          <w:sz w:val="24"/>
        </w:rPr>
        <w:t xml:space="preserve">zione del </w:t>
      </w:r>
      <w:r w:rsidR="00105F19" w:rsidRPr="00F54CCA">
        <w:rPr>
          <w:rFonts w:ascii="Times New Roman" w:hAnsi="Times New Roman" w:cs="Times New Roman"/>
          <w:sz w:val="24"/>
        </w:rPr>
        <w:t>disagi</w:t>
      </w:r>
      <w:r w:rsidR="00F54CCA">
        <w:rPr>
          <w:rFonts w:ascii="Times New Roman" w:hAnsi="Times New Roman" w:cs="Times New Roman"/>
          <w:sz w:val="24"/>
        </w:rPr>
        <w:t xml:space="preserve">o che essi provocano tra chi lavora nella Scuola, si ponga </w:t>
      </w:r>
      <w:r w:rsidRPr="00F54CCA">
        <w:rPr>
          <w:rFonts w:ascii="Times New Roman" w:hAnsi="Times New Roman" w:cs="Times New Roman"/>
          <w:sz w:val="24"/>
        </w:rPr>
        <w:t>l’</w:t>
      </w:r>
      <w:r w:rsidR="00F54CCA">
        <w:rPr>
          <w:rFonts w:ascii="Times New Roman" w:hAnsi="Times New Roman" w:cs="Times New Roman"/>
          <w:sz w:val="24"/>
        </w:rPr>
        <w:t xml:space="preserve">ambizioso </w:t>
      </w:r>
      <w:r w:rsidRPr="00F54CCA">
        <w:rPr>
          <w:rFonts w:ascii="Times New Roman" w:hAnsi="Times New Roman" w:cs="Times New Roman"/>
          <w:sz w:val="24"/>
        </w:rPr>
        <w:t xml:space="preserve">obiettivo di </w:t>
      </w:r>
      <w:r w:rsidR="00F54CCA">
        <w:rPr>
          <w:rFonts w:ascii="Times New Roman" w:hAnsi="Times New Roman" w:cs="Times New Roman"/>
          <w:sz w:val="24"/>
        </w:rPr>
        <w:t>riportare dignità e riscatto professionale n</w:t>
      </w:r>
      <w:r w:rsidR="00771722">
        <w:rPr>
          <w:rFonts w:ascii="Times New Roman" w:hAnsi="Times New Roman" w:cs="Times New Roman"/>
          <w:sz w:val="24"/>
        </w:rPr>
        <w:t>el nostro lavoro a partire da un rinnovato riconoscimento sociale della Scuola</w:t>
      </w:r>
      <w:r w:rsidRPr="00F54CCA">
        <w:rPr>
          <w:rFonts w:ascii="Times New Roman" w:hAnsi="Times New Roman" w:cs="Times New Roman"/>
          <w:sz w:val="24"/>
        </w:rPr>
        <w:t>. </w:t>
      </w:r>
      <w:r w:rsidR="00D25C3B" w:rsidRPr="00F54CCA">
        <w:rPr>
          <w:rFonts w:ascii="Times New Roman" w:hAnsi="Times New Roman" w:cs="Times New Roman"/>
          <w:sz w:val="24"/>
        </w:rPr>
        <w:t xml:space="preserve"> </w:t>
      </w:r>
    </w:p>
    <w:p w:rsidR="00771722" w:rsidRDefault="00BC1433" w:rsidP="007717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 questi temi e nell’ambito di questo percorso si pone i</w:t>
      </w:r>
      <w:r w:rsidR="00771722" w:rsidRPr="00771722">
        <w:rPr>
          <w:rFonts w:ascii="Times New Roman" w:hAnsi="Times New Roman" w:cs="Times New Roman"/>
          <w:sz w:val="24"/>
        </w:rPr>
        <w:t>l convegno</w:t>
      </w:r>
      <w:r w:rsidR="00771722" w:rsidRPr="00771722">
        <w:rPr>
          <w:rFonts w:ascii="Times New Roman" w:hAnsi="Times New Roman" w:cs="Times New Roman"/>
          <w:b/>
          <w:sz w:val="24"/>
        </w:rPr>
        <w:t xml:space="preserve"> </w:t>
      </w:r>
      <w:r w:rsidR="00D97C93" w:rsidRPr="00771722">
        <w:rPr>
          <w:rFonts w:ascii="Times New Roman" w:hAnsi="Times New Roman" w:cs="Times New Roman"/>
          <w:b/>
          <w:sz w:val="24"/>
        </w:rPr>
        <w:t>“</w:t>
      </w:r>
      <w:r w:rsidR="00517B4C" w:rsidRPr="00E53519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517B4C" w:rsidRPr="007373E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cuola di Cittadinanza, r</w:t>
      </w:r>
      <w:r w:rsidR="00517B4C" w:rsidRPr="00737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uolo sociale e nuove sfide della docenza nella comunità educante</w:t>
      </w:r>
      <w:r w:rsidR="00D97C93" w:rsidRPr="00771722">
        <w:rPr>
          <w:rFonts w:ascii="Times New Roman" w:hAnsi="Times New Roman" w:cs="Times New Roman"/>
          <w:b/>
          <w:sz w:val="24"/>
        </w:rPr>
        <w:t>”</w:t>
      </w:r>
      <w:r w:rsidR="009921B3" w:rsidRPr="00771722">
        <w:rPr>
          <w:rFonts w:ascii="Times New Roman" w:hAnsi="Times New Roman" w:cs="Times New Roman"/>
          <w:sz w:val="24"/>
        </w:rPr>
        <w:t xml:space="preserve"> </w:t>
      </w:r>
      <w:r w:rsidR="00771722" w:rsidRPr="00771722">
        <w:rPr>
          <w:rFonts w:ascii="Times New Roman" w:hAnsi="Times New Roman" w:cs="Times New Roman"/>
          <w:sz w:val="24"/>
        </w:rPr>
        <w:t>che si svolgerà il prossimo venerdì</w:t>
      </w:r>
      <w:r w:rsidR="009921B3" w:rsidRPr="00771722">
        <w:rPr>
          <w:rFonts w:ascii="Times New Roman" w:hAnsi="Times New Roman" w:cs="Times New Roman"/>
          <w:sz w:val="24"/>
        </w:rPr>
        <w:t xml:space="preserve"> 7 dicembre</w:t>
      </w:r>
      <w:r w:rsidR="00771722" w:rsidRPr="00771722">
        <w:rPr>
          <w:rFonts w:ascii="Times New Roman" w:hAnsi="Times New Roman" w:cs="Times New Roman"/>
          <w:sz w:val="24"/>
        </w:rPr>
        <w:t xml:space="preserve"> a</w:t>
      </w:r>
      <w:r w:rsidR="009921B3" w:rsidRPr="00771722">
        <w:rPr>
          <w:rFonts w:ascii="Times New Roman" w:hAnsi="Times New Roman" w:cs="Times New Roman"/>
          <w:sz w:val="24"/>
        </w:rPr>
        <w:t xml:space="preserve"> l’I</w:t>
      </w:r>
      <w:r w:rsidR="00771722">
        <w:rPr>
          <w:rFonts w:ascii="Times New Roman" w:hAnsi="Times New Roman" w:cs="Times New Roman"/>
          <w:sz w:val="24"/>
        </w:rPr>
        <w:t xml:space="preserve">TIS </w:t>
      </w:r>
      <w:r w:rsidR="00D97C93" w:rsidRPr="00771722">
        <w:rPr>
          <w:rFonts w:ascii="Times New Roman" w:hAnsi="Times New Roman" w:cs="Times New Roman"/>
          <w:sz w:val="24"/>
        </w:rPr>
        <w:t>Marconi di</w:t>
      </w:r>
      <w:r w:rsidR="00D97C93" w:rsidRPr="00F54CCA">
        <w:rPr>
          <w:rFonts w:ascii="Times New Roman" w:hAnsi="Times New Roman" w:cs="Times New Roman"/>
          <w:sz w:val="24"/>
        </w:rPr>
        <w:t xml:space="preserve"> Verona</w:t>
      </w:r>
      <w:r>
        <w:rPr>
          <w:rFonts w:ascii="Times New Roman" w:hAnsi="Times New Roman" w:cs="Times New Roman"/>
          <w:sz w:val="24"/>
        </w:rPr>
        <w:t xml:space="preserve"> a cui interverranno </w:t>
      </w:r>
      <w:r w:rsidR="00771722">
        <w:rPr>
          <w:rFonts w:ascii="Times New Roman" w:hAnsi="Times New Roman" w:cs="Times New Roman"/>
          <w:sz w:val="24"/>
        </w:rPr>
        <w:t>Maddalena Gissi, Segretaria generale Cisl Scuola Nazionale e la pr</w:t>
      </w:r>
      <w:r>
        <w:rPr>
          <w:rFonts w:ascii="Times New Roman" w:hAnsi="Times New Roman" w:cs="Times New Roman"/>
          <w:sz w:val="24"/>
        </w:rPr>
        <w:t xml:space="preserve">of.ssa Luigina </w:t>
      </w:r>
      <w:proofErr w:type="spellStart"/>
      <w:r>
        <w:rPr>
          <w:rFonts w:ascii="Times New Roman" w:hAnsi="Times New Roman" w:cs="Times New Roman"/>
          <w:sz w:val="24"/>
        </w:rPr>
        <w:t>Mortari</w:t>
      </w:r>
      <w:proofErr w:type="spellEnd"/>
      <w:r>
        <w:rPr>
          <w:rFonts w:ascii="Times New Roman" w:hAnsi="Times New Roman" w:cs="Times New Roman"/>
          <w:sz w:val="24"/>
        </w:rPr>
        <w:t>, Ordinario di Scienze umane all’Università di Verona.</w:t>
      </w:r>
    </w:p>
    <w:p w:rsidR="0025485C" w:rsidRPr="00F54CCA" w:rsidRDefault="0025485C" w:rsidP="007717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97C93" w:rsidRPr="00F54CCA" w:rsidRDefault="00771722" w:rsidP="00D97C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considerazione dei temi trattati</w:t>
      </w:r>
      <w:r w:rsidR="00BC1433">
        <w:rPr>
          <w:rFonts w:ascii="Times New Roman" w:hAnsi="Times New Roman" w:cs="Times New Roman"/>
          <w:sz w:val="24"/>
        </w:rPr>
        <w:t xml:space="preserve"> siamo ad </w:t>
      </w:r>
      <w:proofErr w:type="spellStart"/>
      <w:r w:rsidR="00BC1433">
        <w:rPr>
          <w:rFonts w:ascii="Times New Roman" w:hAnsi="Times New Roman" w:cs="Times New Roman"/>
          <w:sz w:val="24"/>
        </w:rPr>
        <w:t>invitarLa</w:t>
      </w:r>
      <w:proofErr w:type="spellEnd"/>
      <w:r w:rsidR="00BC1433">
        <w:rPr>
          <w:rFonts w:ascii="Times New Roman" w:hAnsi="Times New Roman" w:cs="Times New Roman"/>
          <w:sz w:val="24"/>
        </w:rPr>
        <w:t xml:space="preserve"> all’iniziativa e chiediamo la Sua disponibilità affinché </w:t>
      </w:r>
      <w:r w:rsidR="00B24FD6">
        <w:rPr>
          <w:rFonts w:ascii="Times New Roman" w:hAnsi="Times New Roman" w:cs="Times New Roman"/>
          <w:sz w:val="24"/>
        </w:rPr>
        <w:t>i docenti interessati possano parteciparvi. I</w:t>
      </w:r>
      <w:r w:rsidR="0025485C" w:rsidRPr="00F54CCA">
        <w:rPr>
          <w:rFonts w:ascii="Times New Roman" w:hAnsi="Times New Roman" w:cs="Times New Roman"/>
          <w:sz w:val="24"/>
        </w:rPr>
        <w:t>l convegno si configura</w:t>
      </w:r>
      <w:r w:rsidR="00B24FD6">
        <w:rPr>
          <w:rFonts w:ascii="Times New Roman" w:hAnsi="Times New Roman" w:cs="Times New Roman"/>
          <w:sz w:val="24"/>
        </w:rPr>
        <w:t xml:space="preserve"> infatti</w:t>
      </w:r>
      <w:r w:rsidR="0025485C" w:rsidRPr="00F54CCA">
        <w:rPr>
          <w:rFonts w:ascii="Times New Roman" w:hAnsi="Times New Roman" w:cs="Times New Roman"/>
          <w:sz w:val="24"/>
        </w:rPr>
        <w:t xml:space="preserve"> come attività di formazione e aggiornamento ai sensi degli artt. 64 e 67 CCNL 2006/2009 del Comparto Scuola e pertanto sarà possibile</w:t>
      </w:r>
      <w:r w:rsidR="00B24FD6">
        <w:rPr>
          <w:rFonts w:ascii="Times New Roman" w:hAnsi="Times New Roman" w:cs="Times New Roman"/>
          <w:sz w:val="24"/>
        </w:rPr>
        <w:t xml:space="preserve"> per gli interessati</w:t>
      </w:r>
      <w:r w:rsidR="0025485C" w:rsidRPr="00F54CCA">
        <w:rPr>
          <w:rFonts w:ascii="Times New Roman" w:hAnsi="Times New Roman" w:cs="Times New Roman"/>
          <w:sz w:val="24"/>
        </w:rPr>
        <w:t xml:space="preserve"> fruire di apposito permesso </w:t>
      </w:r>
      <w:r w:rsidR="00D25C3B" w:rsidRPr="00F54CCA">
        <w:rPr>
          <w:rFonts w:ascii="Times New Roman" w:hAnsi="Times New Roman" w:cs="Times New Roman"/>
          <w:sz w:val="24"/>
        </w:rPr>
        <w:t>con il successivo rilascio di</w:t>
      </w:r>
      <w:r w:rsidR="0025485C" w:rsidRPr="00F54CCA">
        <w:rPr>
          <w:rFonts w:ascii="Times New Roman" w:hAnsi="Times New Roman" w:cs="Times New Roman"/>
          <w:sz w:val="24"/>
        </w:rPr>
        <w:t>  attestato di partecipazione</w:t>
      </w:r>
      <w:r w:rsidR="00B24FD6">
        <w:rPr>
          <w:rFonts w:ascii="Times New Roman" w:hAnsi="Times New Roman" w:cs="Times New Roman"/>
          <w:sz w:val="24"/>
        </w:rPr>
        <w:t>.</w:t>
      </w:r>
    </w:p>
    <w:p w:rsidR="00B24FD6" w:rsidRDefault="00B24FD6" w:rsidP="00D97C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Nel ringraziarLa dell’attenzione e nell’auspicio di </w:t>
      </w:r>
      <w:proofErr w:type="spellStart"/>
      <w:r>
        <w:rPr>
          <w:rFonts w:ascii="Times New Roman" w:hAnsi="Times New Roman" w:cs="Times New Roman"/>
          <w:sz w:val="24"/>
        </w:rPr>
        <w:t>averLa</w:t>
      </w:r>
      <w:proofErr w:type="spellEnd"/>
      <w:r>
        <w:rPr>
          <w:rFonts w:ascii="Times New Roman" w:hAnsi="Times New Roman" w:cs="Times New Roman"/>
          <w:sz w:val="24"/>
        </w:rPr>
        <w:t xml:space="preserve"> tra i partecipanti, porgiamo </w:t>
      </w:r>
    </w:p>
    <w:p w:rsidR="00D97C93" w:rsidRPr="00F54CCA" w:rsidRDefault="00D97C93" w:rsidP="00D97C93">
      <w:pPr>
        <w:jc w:val="both"/>
        <w:rPr>
          <w:rFonts w:ascii="Times New Roman" w:hAnsi="Times New Roman" w:cs="Times New Roman"/>
          <w:sz w:val="24"/>
        </w:rPr>
      </w:pPr>
      <w:r w:rsidRPr="00F54CCA">
        <w:rPr>
          <w:rFonts w:ascii="Times New Roman" w:hAnsi="Times New Roman" w:cs="Times New Roman"/>
          <w:sz w:val="24"/>
        </w:rPr>
        <w:t>Cordiali Saluti.</w:t>
      </w:r>
    </w:p>
    <w:p w:rsidR="00B24FD6" w:rsidRDefault="00D97C93" w:rsidP="00D97C93">
      <w:pPr>
        <w:spacing w:after="0"/>
        <w:rPr>
          <w:rFonts w:ascii="Times New Roman" w:hAnsi="Times New Roman" w:cs="Times New Roman"/>
          <w:sz w:val="24"/>
        </w:rPr>
      </w:pPr>
      <w:r w:rsidRPr="00F54CCA">
        <w:rPr>
          <w:rFonts w:ascii="Times New Roman" w:hAnsi="Times New Roman" w:cs="Times New Roman"/>
          <w:sz w:val="24"/>
        </w:rPr>
        <w:tab/>
      </w:r>
      <w:r w:rsidRPr="00F54CCA">
        <w:rPr>
          <w:rFonts w:ascii="Times New Roman" w:hAnsi="Times New Roman" w:cs="Times New Roman"/>
          <w:sz w:val="24"/>
        </w:rPr>
        <w:tab/>
      </w:r>
      <w:r w:rsidRPr="00F54CCA">
        <w:rPr>
          <w:rFonts w:ascii="Times New Roman" w:hAnsi="Times New Roman" w:cs="Times New Roman"/>
          <w:sz w:val="24"/>
        </w:rPr>
        <w:tab/>
      </w:r>
      <w:r w:rsidRPr="00F54CCA">
        <w:rPr>
          <w:rFonts w:ascii="Times New Roman" w:hAnsi="Times New Roman" w:cs="Times New Roman"/>
          <w:sz w:val="24"/>
        </w:rPr>
        <w:tab/>
      </w:r>
      <w:r w:rsidRPr="00F54CCA">
        <w:rPr>
          <w:rFonts w:ascii="Times New Roman" w:hAnsi="Times New Roman" w:cs="Times New Roman"/>
          <w:sz w:val="24"/>
        </w:rPr>
        <w:tab/>
      </w:r>
      <w:r w:rsidRPr="00F54CCA">
        <w:rPr>
          <w:rFonts w:ascii="Times New Roman" w:hAnsi="Times New Roman" w:cs="Times New Roman"/>
          <w:sz w:val="24"/>
        </w:rPr>
        <w:tab/>
      </w:r>
      <w:r w:rsidRPr="00F54CCA">
        <w:rPr>
          <w:rFonts w:ascii="Times New Roman" w:hAnsi="Times New Roman" w:cs="Times New Roman"/>
          <w:sz w:val="24"/>
        </w:rPr>
        <w:tab/>
      </w:r>
      <w:r w:rsidRPr="00F54CCA">
        <w:rPr>
          <w:rFonts w:ascii="Times New Roman" w:hAnsi="Times New Roman" w:cs="Times New Roman"/>
          <w:sz w:val="24"/>
        </w:rPr>
        <w:tab/>
      </w:r>
      <w:r w:rsidR="00B24FD6">
        <w:rPr>
          <w:rFonts w:ascii="Times New Roman" w:hAnsi="Times New Roman" w:cs="Times New Roman"/>
          <w:sz w:val="24"/>
        </w:rPr>
        <w:t xml:space="preserve">    </w:t>
      </w:r>
    </w:p>
    <w:p w:rsidR="00B24FD6" w:rsidRDefault="00B24FD6" w:rsidP="00D97C93">
      <w:pPr>
        <w:spacing w:after="0"/>
        <w:rPr>
          <w:rFonts w:ascii="Times New Roman" w:hAnsi="Times New Roman" w:cs="Times New Roman"/>
          <w:sz w:val="24"/>
        </w:rPr>
      </w:pPr>
    </w:p>
    <w:p w:rsidR="00D97C93" w:rsidRDefault="00B24FD6" w:rsidP="00B24FD6">
      <w:pPr>
        <w:spacing w:after="0"/>
        <w:ind w:left="637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Sandra Biolo</w:t>
      </w:r>
    </w:p>
    <w:p w:rsidR="00B24FD6" w:rsidRDefault="00B24FD6" w:rsidP="00B24FD6">
      <w:pPr>
        <w:spacing w:after="0"/>
        <w:ind w:left="637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Segretari</w:t>
      </w:r>
      <w:r w:rsidR="0090478B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Generale</w:t>
      </w:r>
    </w:p>
    <w:p w:rsidR="00B24FD6" w:rsidRPr="00F54CCA" w:rsidRDefault="00B24FD6" w:rsidP="00B24FD6">
      <w:pPr>
        <w:spacing w:after="0"/>
        <w:ind w:left="6379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Cisl Scuola Veneto</w:t>
      </w:r>
    </w:p>
    <w:p w:rsidR="00B24FD6" w:rsidRDefault="00B24FD6" w:rsidP="00B24FD6">
      <w:pPr>
        <w:spacing w:after="0"/>
        <w:rPr>
          <w:rFonts w:ascii="Times New Roman" w:hAnsi="Times New Roman" w:cs="Times New Roman"/>
          <w:i/>
        </w:rPr>
      </w:pPr>
    </w:p>
    <w:p w:rsidR="00B24FD6" w:rsidRDefault="00B24FD6" w:rsidP="00B24FD6">
      <w:pPr>
        <w:spacing w:after="0"/>
        <w:rPr>
          <w:rFonts w:ascii="Times New Roman" w:hAnsi="Times New Roman" w:cs="Times New Roman"/>
          <w:i/>
        </w:rPr>
      </w:pPr>
    </w:p>
    <w:p w:rsidR="00B24FD6" w:rsidRDefault="00B24FD6" w:rsidP="00B24FD6">
      <w:pPr>
        <w:spacing w:after="0"/>
        <w:rPr>
          <w:rFonts w:ascii="Times New Roman" w:hAnsi="Times New Roman" w:cs="Times New Roman"/>
          <w:i/>
        </w:rPr>
      </w:pPr>
    </w:p>
    <w:p w:rsidR="0025485C" w:rsidRPr="00B24FD6" w:rsidRDefault="00D97C93" w:rsidP="00B24FD6">
      <w:pPr>
        <w:spacing w:after="0"/>
        <w:rPr>
          <w:rFonts w:ascii="Times New Roman" w:hAnsi="Times New Roman" w:cs="Times New Roman"/>
          <w:i/>
        </w:rPr>
      </w:pPr>
      <w:r w:rsidRPr="00B24FD6">
        <w:rPr>
          <w:rFonts w:ascii="Times New Roman" w:hAnsi="Times New Roman" w:cs="Times New Roman"/>
          <w:i/>
        </w:rPr>
        <w:tab/>
      </w:r>
      <w:r w:rsidRPr="00B24FD6">
        <w:rPr>
          <w:rFonts w:ascii="Times New Roman" w:hAnsi="Times New Roman" w:cs="Times New Roman"/>
          <w:i/>
        </w:rPr>
        <w:tab/>
      </w:r>
      <w:r w:rsidRPr="00B24FD6">
        <w:rPr>
          <w:rFonts w:ascii="Times New Roman" w:hAnsi="Times New Roman" w:cs="Times New Roman"/>
          <w:i/>
        </w:rPr>
        <w:tab/>
      </w:r>
      <w:r w:rsidRPr="00B24FD6">
        <w:rPr>
          <w:rFonts w:ascii="Times New Roman" w:hAnsi="Times New Roman" w:cs="Times New Roman"/>
          <w:i/>
        </w:rPr>
        <w:tab/>
      </w:r>
      <w:r w:rsidRPr="00B24FD6">
        <w:rPr>
          <w:rFonts w:ascii="Times New Roman" w:hAnsi="Times New Roman" w:cs="Times New Roman"/>
          <w:i/>
        </w:rPr>
        <w:tab/>
      </w:r>
      <w:r w:rsidRPr="00B24FD6">
        <w:rPr>
          <w:rFonts w:ascii="Times New Roman" w:hAnsi="Times New Roman" w:cs="Times New Roman"/>
          <w:i/>
        </w:rPr>
        <w:tab/>
      </w:r>
      <w:r w:rsidRPr="00B24FD6">
        <w:rPr>
          <w:rFonts w:ascii="Times New Roman" w:hAnsi="Times New Roman" w:cs="Times New Roman"/>
          <w:i/>
        </w:rPr>
        <w:tab/>
      </w:r>
    </w:p>
    <w:p w:rsidR="00D74E57" w:rsidRPr="00B24FD6" w:rsidRDefault="00B24FD6" w:rsidP="00D74E57">
      <w:pPr>
        <w:rPr>
          <w:rFonts w:ascii="Times New Roman" w:hAnsi="Times New Roman" w:cs="Times New Roman"/>
          <w:i/>
        </w:rPr>
      </w:pPr>
      <w:bookmarkStart w:id="1" w:name="_Hlk530649926"/>
      <w:r w:rsidRPr="00B24FD6">
        <w:rPr>
          <w:rFonts w:ascii="Times New Roman" w:hAnsi="Times New Roman" w:cs="Times New Roman"/>
          <w:i/>
        </w:rPr>
        <w:t xml:space="preserve">In allegato: </w:t>
      </w:r>
      <w:r w:rsidR="00771427">
        <w:rPr>
          <w:rFonts w:ascii="Times New Roman" w:hAnsi="Times New Roman" w:cs="Times New Roman"/>
          <w:i/>
        </w:rPr>
        <w:t xml:space="preserve">programma e </w:t>
      </w:r>
      <w:r w:rsidRPr="00B24FD6">
        <w:rPr>
          <w:rFonts w:ascii="Times New Roman" w:hAnsi="Times New Roman" w:cs="Times New Roman"/>
          <w:i/>
        </w:rPr>
        <w:t>scheda di partecipazione al Convegno “Scuola di Cittadinanza”</w:t>
      </w:r>
      <w:bookmarkEnd w:id="1"/>
    </w:p>
    <w:sectPr w:rsidR="00D74E57" w:rsidRPr="00B24FD6" w:rsidSect="00545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228D"/>
    <w:rsid w:val="00002503"/>
    <w:rsid w:val="000F161E"/>
    <w:rsid w:val="000F615D"/>
    <w:rsid w:val="00105F19"/>
    <w:rsid w:val="001344C6"/>
    <w:rsid w:val="00167966"/>
    <w:rsid w:val="0025485C"/>
    <w:rsid w:val="0036228D"/>
    <w:rsid w:val="003F0FFC"/>
    <w:rsid w:val="00517B4C"/>
    <w:rsid w:val="005455E7"/>
    <w:rsid w:val="00564F4D"/>
    <w:rsid w:val="006065EC"/>
    <w:rsid w:val="00671BE6"/>
    <w:rsid w:val="007158A8"/>
    <w:rsid w:val="00771427"/>
    <w:rsid w:val="00771722"/>
    <w:rsid w:val="0090478B"/>
    <w:rsid w:val="009921B3"/>
    <w:rsid w:val="009C4AD0"/>
    <w:rsid w:val="00AE3341"/>
    <w:rsid w:val="00B07A98"/>
    <w:rsid w:val="00B2083A"/>
    <w:rsid w:val="00B24FD6"/>
    <w:rsid w:val="00B64966"/>
    <w:rsid w:val="00B95C4F"/>
    <w:rsid w:val="00BC1433"/>
    <w:rsid w:val="00BD3499"/>
    <w:rsid w:val="00D25C3B"/>
    <w:rsid w:val="00D74E57"/>
    <w:rsid w:val="00D97C93"/>
    <w:rsid w:val="00DA7FE1"/>
    <w:rsid w:val="00E25FE2"/>
    <w:rsid w:val="00EA13FF"/>
    <w:rsid w:val="00F5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Rebonato</dc:creator>
  <cp:lastModifiedBy>Carmine Iovine</cp:lastModifiedBy>
  <cp:revision>2</cp:revision>
  <dcterms:created xsi:type="dcterms:W3CDTF">2018-12-02T14:36:00Z</dcterms:created>
  <dcterms:modified xsi:type="dcterms:W3CDTF">2018-12-02T14:36:00Z</dcterms:modified>
</cp:coreProperties>
</file>